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9D5" w:rsidRDefault="00A669D5" w:rsidP="00A669D5"/>
    <w:p w:rsidR="00A669D5" w:rsidRDefault="00A669D5" w:rsidP="00A669D5">
      <w:r>
        <w:t>ÍNDICE</w:t>
      </w:r>
    </w:p>
    <w:p w:rsidR="00A669D5" w:rsidRDefault="00A669D5" w:rsidP="00A669D5"/>
    <w:p w:rsidR="00A669D5" w:rsidRDefault="00A669D5" w:rsidP="00A669D5">
      <w:r>
        <w:t>1 Introdução</w:t>
      </w:r>
      <w:r>
        <w:t xml:space="preserve"> </w:t>
      </w:r>
    </w:p>
    <w:p w:rsidR="00A669D5" w:rsidRDefault="00A669D5" w:rsidP="00A669D5">
      <w:r>
        <w:t>1.1 Aspectos Gerais e Motivação</w:t>
      </w:r>
      <w:r>
        <w:t xml:space="preserve"> </w:t>
      </w:r>
    </w:p>
    <w:p w:rsidR="00A669D5" w:rsidRDefault="00A669D5" w:rsidP="00A669D5">
      <w:r>
        <w:t>2 Fontes de energia renovável e outras não convencionais</w:t>
      </w:r>
      <w:r>
        <w:t xml:space="preserve"> </w:t>
      </w:r>
    </w:p>
    <w:p w:rsidR="00A669D5" w:rsidRDefault="00A669D5" w:rsidP="00A669D5">
      <w:r>
        <w:t>2.1 Introdução</w:t>
      </w:r>
      <w:r>
        <w:t xml:space="preserve"> </w:t>
      </w:r>
    </w:p>
    <w:p w:rsidR="00A669D5" w:rsidRDefault="00A669D5" w:rsidP="00A669D5">
      <w:r>
        <w:t>2.2 Eólica</w:t>
      </w:r>
      <w:r>
        <w:t xml:space="preserve"> </w:t>
      </w:r>
    </w:p>
    <w:p w:rsidR="00A669D5" w:rsidRDefault="00A669D5" w:rsidP="00A669D5">
      <w:r>
        <w:t>2.3 Água</w:t>
      </w:r>
      <w:r>
        <w:t xml:space="preserve"> </w:t>
      </w:r>
    </w:p>
    <w:p w:rsidR="00A669D5" w:rsidRDefault="00A669D5" w:rsidP="00A669D5">
      <w:r>
        <w:t>2.4 Solar</w:t>
      </w:r>
      <w:r>
        <w:t xml:space="preserve"> </w:t>
      </w:r>
    </w:p>
    <w:p w:rsidR="00A669D5" w:rsidRDefault="00A669D5" w:rsidP="00A669D5">
      <w:r>
        <w:t>2.5 Resíduos – Biomassa e CDR</w:t>
      </w:r>
      <w:r>
        <w:t xml:space="preserve"> </w:t>
      </w:r>
    </w:p>
    <w:p w:rsidR="00A669D5" w:rsidRDefault="00A669D5" w:rsidP="00A669D5">
      <w:r>
        <w:t>2.6 Geotérmica</w:t>
      </w:r>
      <w:r>
        <w:t xml:space="preserve"> </w:t>
      </w:r>
    </w:p>
    <w:p w:rsidR="00A669D5" w:rsidRDefault="00A669D5" w:rsidP="00A669D5">
      <w:r>
        <w:t>2.7 Hidrogénio</w:t>
      </w:r>
      <w:r>
        <w:t xml:space="preserve"> </w:t>
      </w:r>
    </w:p>
    <w:p w:rsidR="00A669D5" w:rsidRDefault="00A669D5" w:rsidP="00A669D5">
      <w:r>
        <w:t>2.8 Muscular</w:t>
      </w:r>
      <w:r>
        <w:t xml:space="preserve"> </w:t>
      </w:r>
    </w:p>
    <w:p w:rsidR="00A669D5" w:rsidRDefault="00A669D5" w:rsidP="00A669D5">
      <w:r>
        <w:t>2.9 Trovoada</w:t>
      </w:r>
      <w:r>
        <w:t xml:space="preserve"> </w:t>
      </w:r>
    </w:p>
    <w:p w:rsidR="00A669D5" w:rsidRDefault="00A669D5" w:rsidP="00A669D5">
      <w:r>
        <w:t>3 Perdas Eléctricas em Redes de Distribuição</w:t>
      </w:r>
      <w:r>
        <w:t xml:space="preserve"> </w:t>
      </w:r>
    </w:p>
    <w:p w:rsidR="00A669D5" w:rsidRDefault="00A669D5" w:rsidP="00A669D5">
      <w:r>
        <w:t>3.1 Princípios</w:t>
      </w:r>
      <w:r>
        <w:t xml:space="preserve"> </w:t>
      </w:r>
    </w:p>
    <w:p w:rsidR="00A669D5" w:rsidRDefault="00A669D5" w:rsidP="00A669D5">
      <w:r>
        <w:t>3.2 Pistas de Reflexão</w:t>
      </w:r>
      <w:r>
        <w:t xml:space="preserve"> </w:t>
      </w:r>
    </w:p>
    <w:p w:rsidR="00A669D5" w:rsidRDefault="00A669D5" w:rsidP="00A669D5">
      <w:r>
        <w:t>3.3 Compensação do Factor de Potência</w:t>
      </w:r>
      <w:r>
        <w:t xml:space="preserve"> </w:t>
      </w:r>
    </w:p>
    <w:p w:rsidR="00A669D5" w:rsidRDefault="00A669D5" w:rsidP="00A669D5">
      <w:r>
        <w:t>3.4 Perdas em Condutores</w:t>
      </w:r>
      <w:r>
        <w:t xml:space="preserve"> </w:t>
      </w:r>
    </w:p>
    <w:p w:rsidR="00A669D5" w:rsidRDefault="00A669D5" w:rsidP="00A669D5">
      <w:r>
        <w:t>3.5 Transformadores</w:t>
      </w:r>
      <w:r>
        <w:t xml:space="preserve"> </w:t>
      </w:r>
    </w:p>
    <w:p w:rsidR="00A669D5" w:rsidRDefault="00A669D5" w:rsidP="00A669D5">
      <w:r>
        <w:t>3.6 Distorção Harmónica</w:t>
      </w:r>
      <w:r>
        <w:t xml:space="preserve"> </w:t>
      </w:r>
    </w:p>
    <w:p w:rsidR="00A669D5" w:rsidRDefault="00A669D5" w:rsidP="00A669D5">
      <w:r>
        <w:t>3.7 Optimizar a Eficiência Energética numa Rede de Distribuição</w:t>
      </w:r>
      <w:r>
        <w:t xml:space="preserve"> </w:t>
      </w:r>
    </w:p>
    <w:p w:rsidR="00A669D5" w:rsidRDefault="00A669D5" w:rsidP="00A669D5">
      <w:r>
        <w:t>3.8 Manutenção</w:t>
      </w:r>
      <w:r>
        <w:t xml:space="preserve"> </w:t>
      </w:r>
    </w:p>
    <w:p w:rsidR="00A669D5" w:rsidRDefault="00A669D5" w:rsidP="00A669D5">
      <w:r>
        <w:t>3.9 Outros Problemas da Qualidade da Onda de Tensão</w:t>
      </w:r>
      <w:r>
        <w:t xml:space="preserve"> </w:t>
      </w:r>
    </w:p>
    <w:p w:rsidR="00A669D5" w:rsidRDefault="00A669D5" w:rsidP="00A669D5">
      <w:r>
        <w:t>4 Sistemas de Iluminação</w:t>
      </w:r>
      <w:r>
        <w:t xml:space="preserve"> </w:t>
      </w:r>
    </w:p>
    <w:p w:rsidR="00A669D5" w:rsidRDefault="00A669D5" w:rsidP="00A669D5">
      <w:r>
        <w:t>4.1 Introdução</w:t>
      </w:r>
      <w:r>
        <w:t xml:space="preserve"> </w:t>
      </w:r>
    </w:p>
    <w:p w:rsidR="00A669D5" w:rsidRDefault="00A669D5" w:rsidP="00A669D5">
      <w:r>
        <w:t>4.2 Tipos de lâmpadas</w:t>
      </w:r>
      <w:r>
        <w:t xml:space="preserve"> </w:t>
      </w:r>
    </w:p>
    <w:p w:rsidR="00A669D5" w:rsidRDefault="00A669D5" w:rsidP="00A669D5">
      <w:r>
        <w:t>4.2.1 LED</w:t>
      </w:r>
      <w:r>
        <w:t xml:space="preserve"> </w:t>
      </w:r>
    </w:p>
    <w:p w:rsidR="00A669D5" w:rsidRDefault="00A669D5" w:rsidP="00A669D5">
      <w:r>
        <w:t>4.3 Propriedades luminotécnicas</w:t>
      </w:r>
      <w:r>
        <w:t xml:space="preserve"> </w:t>
      </w:r>
    </w:p>
    <w:p w:rsidR="00A669D5" w:rsidRDefault="00A669D5" w:rsidP="00A669D5">
      <w:r>
        <w:t>4.4 Propriedades das luminárias</w:t>
      </w:r>
      <w:r>
        <w:t xml:space="preserve"> </w:t>
      </w:r>
    </w:p>
    <w:p w:rsidR="00A669D5" w:rsidRDefault="00A669D5" w:rsidP="00A669D5">
      <w:r>
        <w:lastRenderedPageBreak/>
        <w:t>4.5 Exemplos de esquemas eléctricos</w:t>
      </w:r>
      <w:r>
        <w:t xml:space="preserve"> </w:t>
      </w:r>
    </w:p>
    <w:p w:rsidR="00A669D5" w:rsidRDefault="00A669D5" w:rsidP="00A669D5">
      <w:r>
        <w:t>4.6 Balastros</w:t>
      </w:r>
      <w:r>
        <w:t xml:space="preserve"> </w:t>
      </w:r>
    </w:p>
    <w:p w:rsidR="00A669D5" w:rsidRPr="00A669D5" w:rsidRDefault="00A669D5" w:rsidP="00A669D5">
      <w:r w:rsidRPr="00A669D5">
        <w:t xml:space="preserve">4.7 Regulação de fluxo (dimming) </w:t>
      </w:r>
      <w:r w:rsidRPr="00A669D5">
        <w:t xml:space="preserve"> </w:t>
      </w:r>
    </w:p>
    <w:p w:rsidR="00A669D5" w:rsidRDefault="00A669D5" w:rsidP="00A669D5">
      <w:r>
        <w:t>4.8 Detectores</w:t>
      </w:r>
      <w:r>
        <w:t xml:space="preserve"> </w:t>
      </w:r>
    </w:p>
    <w:p w:rsidR="00A669D5" w:rsidRDefault="00A669D5" w:rsidP="00A669D5">
      <w:r>
        <w:t>4.9 Outros interruptores automáticos</w:t>
      </w:r>
      <w:r>
        <w:t xml:space="preserve"> </w:t>
      </w:r>
    </w:p>
    <w:p w:rsidR="00A669D5" w:rsidRDefault="00A669D5" w:rsidP="00A669D5">
      <w:r>
        <w:t>4.10 Alguns exemplos de arquitecturas de controlo de iluminação</w:t>
      </w:r>
      <w:r>
        <w:t xml:space="preserve"> </w:t>
      </w:r>
    </w:p>
    <w:p w:rsidR="00A669D5" w:rsidRDefault="00A669D5" w:rsidP="00A669D5">
      <w:r>
        <w:t>4.11 Optimização de um sistema de iluminação</w:t>
      </w:r>
      <w:r>
        <w:t xml:space="preserve"> </w:t>
      </w:r>
    </w:p>
    <w:p w:rsidR="00A669D5" w:rsidRDefault="00A669D5" w:rsidP="00A669D5">
      <w:r>
        <w:t>5 Optimizar a utilização de equipamentos térmicos</w:t>
      </w:r>
      <w:r>
        <w:t xml:space="preserve"> </w:t>
      </w:r>
    </w:p>
    <w:p w:rsidR="00A669D5" w:rsidRDefault="00A669D5" w:rsidP="00A669D5">
      <w:r>
        <w:t>5.1 Correcta Utilização do Calor Latente</w:t>
      </w:r>
      <w:r>
        <w:t xml:space="preserve"> </w:t>
      </w:r>
    </w:p>
    <w:p w:rsidR="00A669D5" w:rsidRDefault="00A669D5" w:rsidP="00A669D5">
      <w:r>
        <w:t>5.2 Evitar perdas de calor</w:t>
      </w:r>
      <w:r>
        <w:t xml:space="preserve"> </w:t>
      </w:r>
    </w:p>
    <w:p w:rsidR="00A669D5" w:rsidRDefault="00A669D5" w:rsidP="00A669D5">
      <w:r>
        <w:t>5.3 Exemplos de Redução do Consumo de Vapor</w:t>
      </w:r>
      <w:r>
        <w:t xml:space="preserve"> </w:t>
      </w:r>
    </w:p>
    <w:p w:rsidR="00A669D5" w:rsidRDefault="00A669D5" w:rsidP="00A669D5">
      <w:r>
        <w:t>5.4 Usar Calor Sensível</w:t>
      </w:r>
      <w:r>
        <w:t xml:space="preserve"> </w:t>
      </w:r>
    </w:p>
    <w:p w:rsidR="00A669D5" w:rsidRDefault="00A669D5" w:rsidP="00A669D5">
      <w:r>
        <w:t>5.5 Permutadores de Calor</w:t>
      </w:r>
      <w:r>
        <w:t xml:space="preserve"> </w:t>
      </w:r>
    </w:p>
    <w:p w:rsidR="00A669D5" w:rsidRDefault="00A669D5" w:rsidP="00A669D5">
      <w:r>
        <w:t>5.6 Caldeiras – Geradores de Vapor</w:t>
      </w:r>
      <w:r>
        <w:t xml:space="preserve"> </w:t>
      </w:r>
    </w:p>
    <w:p w:rsidR="00A669D5" w:rsidRDefault="00A669D5" w:rsidP="00A669D5">
      <w:r>
        <w:t>6 Sistemas de Cogeração</w:t>
      </w:r>
      <w:r>
        <w:t xml:space="preserve"> </w:t>
      </w:r>
    </w:p>
    <w:p w:rsidR="00A669D5" w:rsidRDefault="00A669D5" w:rsidP="00A669D5">
      <w:r>
        <w:t>6.1 Princípios</w:t>
      </w:r>
      <w:r>
        <w:t xml:space="preserve"> </w:t>
      </w:r>
    </w:p>
    <w:p w:rsidR="00A669D5" w:rsidRDefault="00A669D5" w:rsidP="00A669D5">
      <w:r>
        <w:t>6.2 Tipos de Sistemas de Cogeração</w:t>
      </w:r>
      <w:r>
        <w:t xml:space="preserve"> </w:t>
      </w:r>
    </w:p>
    <w:p w:rsidR="00A669D5" w:rsidRDefault="00A669D5" w:rsidP="00A669D5">
      <w:r>
        <w:t>6.3 Trigeração</w:t>
      </w:r>
      <w:bookmarkStart w:id="0" w:name="_GoBack"/>
      <w:bookmarkEnd w:id="0"/>
      <w:r>
        <w:t xml:space="preserve"> </w:t>
      </w:r>
    </w:p>
    <w:p w:rsidR="00A669D5" w:rsidRDefault="00A669D5" w:rsidP="00A669D5">
      <w:r>
        <w:t>6.5 Pilhas de Combustível</w:t>
      </w:r>
      <w:r>
        <w:t xml:space="preserve"> </w:t>
      </w:r>
    </w:p>
    <w:p w:rsidR="00B86320" w:rsidRDefault="00A669D5" w:rsidP="00A669D5">
      <w:r>
        <w:t>6.6 Conclusão</w:t>
      </w:r>
    </w:p>
    <w:sectPr w:rsidR="00B863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9D5"/>
    <w:rsid w:val="00A669D5"/>
    <w:rsid w:val="00B8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1B6D2-3410-4268-A4B9-621AEFAC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1154</Characters>
  <Application>Microsoft Office Word</Application>
  <DocSecurity>0</DocSecurity>
  <Lines>9</Lines>
  <Paragraphs>2</Paragraphs>
  <ScaleCrop>false</ScaleCrop>
  <Company>Bloco Grafico, LDA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Filipa Silva</dc:creator>
  <cp:keywords/>
  <dc:description/>
  <cp:lastModifiedBy>Marisa Filipa Silva</cp:lastModifiedBy>
  <cp:revision>1</cp:revision>
  <dcterms:created xsi:type="dcterms:W3CDTF">2016-07-26T15:06:00Z</dcterms:created>
  <dcterms:modified xsi:type="dcterms:W3CDTF">2016-07-26T15:08:00Z</dcterms:modified>
</cp:coreProperties>
</file>