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ÍNDICE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 CONCEITOS FUNDAMENTAIS DA FÍSICA E REFRIGERAÇÃO BÁSICA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1.1. INTRODUÇÃO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1.2. BREVE HISTÓRIA DA REFRIGERAÇÃO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1.3. PRINCÍPIOS DA FÍSICA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1.3.1. Grandezas e unidades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1.3.2. Estados da matéria, calor sensível e latente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1.3.3. Processos/Transformações em Gases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1.4. PRINCÍPIOS DA TERMODINÂMICA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1.4.1. 1ª Lei da termodinâmica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1.4.2. 2ª Lei da termodinâmica</w:t>
      </w:r>
      <w:bookmarkStart w:id="0" w:name="_GoBack"/>
      <w:bookmarkEnd w:id="0"/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1.4.3. Ciclo de Carnot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1.5. TÓPICOS DE TRANSFERÊNCIA DE CALOR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1.5.1. Descrição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1.5.2. Condução unidimensional estacionaria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1.5.3. Convecção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1.5.4. Radiação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1.5.5. Convecção e radiação combinadas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1.5.6. Diferença de temperaturas média logarítmica, ?Tln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1.5.7. Variação da temperatura nas tubagens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1.5.8. Condução transiente em sólidos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1.6. PRINCÍPIOS DA REFRIGERAÇÃO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1.6.1. Produção básica do frio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1.6.2. Diagrama de Mollier, P-h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1.6.3. Ciclos em instalações frigoríficas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1.6.4. Noções de controlo em instalações frigoríficas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1.7. PRINCÍPIOS DA PSICROMETRIA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1.7.1. Descrição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1.7.2. Ar atmosférico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1.7.3. Pressão ar seco e vapor de água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1.7.4. Parâmetros do ar húmido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1.7.5. Diagrama psicrométrico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1.7.6. Processos psicrométricos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 MÁQUINAS DE FRIO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2.1. INTRODUÇÃO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2.2. MÁQUINAS DE FRIO DOMÉSTICO E COMERCIAL (PEQUENA POTÊNCIA)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2.2.1. Descrição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2.2.2. Tipos e classificações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2.2.3. Frigoríficos e arcas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2.2.4. Abatedores de temperatura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2.2.5. Armário, bancadas frigoríficas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2.2.6. Máquinas de gelo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2.3. VITRINAS E MÓVEIS FRIGORÍFICOS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2.3.1. Descrição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2.3.2. Tipos e classificações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2.3.3. Constituição básica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2.3.4. Processos de produção do frio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2.3.5. Parâmetros dos móveis frigoríficos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2.4. CÂMARAS FRIGORÍFICAS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2.4.1. Descrição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2.4.2. Constituição básica de uma câmara frigorífica pré fabricada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2.4.3. Tipos de classificações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2.4.4. Arrumos, circulação e infiltrações do ar pré-fabricada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2.4.5. Princípios de dimensionamento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2.5. CÂMARAS PARA ATMOSFERA CONTROLADA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2.5.1. Descrição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2.5.2. Estrutura das camaras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2.5.3. Sistema e Equipamentos de atmosfera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2.5.4. Operações e controlos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2.6. SECADORES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2.6.1. Descrição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2.6.2. Secadores de enchidos e presuntos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2.6.3. Secadores de bacalhau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2.7. TÚNEIS DE ARREFECIMENTO E CONGELAÇÃO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2.7.1. Descrição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2.7.2. Tipos e Classificações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2.7.3. Túneis a ar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2.7.4. Túneis de embalagens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2.7.5.Túneis imersão sal Moura e placas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2.7.6. Túneis criogénicos e criomecânicos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2.8. FRIO EM TRANSPORTES MARÍTIMOS E TERRESTRES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2.9. MAQUINARIA DE PRODUÇÃO DE FRIO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2.9.1. Unidades condensadoras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2.9.2. Centrais Térmicas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2.9.3. Unidades compactas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2.9.4. Casa de máquinas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2.10. ENTREPOSTO FRIGORIFICO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3. CARGAS TÉRMICAS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3.1. INTRODUÇÃO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3.2. BALANÇO FRIGORÍFICO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3.2.1. Descrição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3.2.2. Ganhos por transmissão, Q1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3.2.3. Ganhos pelos produtos, Q2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3.2.4. Ganhos por entrada de ar, Q3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3.2.5. Ganhos internos, Q4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3.2.6. Potência frigorífica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3.3. INFORMAÇÕES COMPLEMENTARES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3.4. PARÂMETROS AUXILIARES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3.5. RECOMENDAÇÕES PARA CONSERVAÇÃO DOS ALIMENTOS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 ISOLAMENTO EM REFRIGERAÇÃO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4.1. INTRODUÇÃO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4.2. ISOLAMENTO TÉRMICO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4.2.1. Descrição/tipos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4.2.2. Aglomerado negro de cortiça (ANC)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4.2.3. Lãs minerais, como a lã de vidro e a lã de rocha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4.2.4. Poliestireno expandido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4.2.5. Poliuretano expandido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4.2.6. Espumas Elastoméricas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4.3. ESPESSURA DO ISOLAMENTO TÉRMICO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4.3.1. Descrição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4.3.2. Método tabelar para superfícies planas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4.3.3. Método do fluxo de calor para superfícies planas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4.3.4. Método da espessura económica para superfícies planas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4.3.5. Método para controlo da condensação superfícies planas e cilíndricas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4.4. PARÂMETROS DO ISOLAMENTO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4.4.1. Condutividade térmica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4.4.2. Efeitos da humidade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4.4.3. Parâmetros de humidade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4.4.4. Alteração da temperatura num tubo isolado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4.5. TÉCNICAS GERAIS DE INSTALAÇÃO DO ISOLAMENTO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 FLUIDOS REFRIGERANTES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5.1. INTRODUÇÃO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5.2. HISTÓRIA DOS FLUIDOS REFRIGERANTES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5.3. FLUIDOS REFRIGERANTES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5.3.1. Definições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5.3.2. Tipos de fluidos primários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5.3.3. Noções da nomenclatura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5.3.4. Enquadramento regulamentar dos fluorados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5.3.5. Características dos fluidos refrigerantes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5.3.6. Aplicações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5.3.7. Análise de fluidos refrigerantes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5.3.8. Fluidos Primários (fluorados HFC, Amónia e CO2)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5.3.9. Fluidos Secundários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5.4. ÓLEOS REFRIGERANTES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5.4.1. Tipos de óleos e compatibilidades com fluidos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5.4.2. Características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5.5. MANUSEAMENTO DE FLUIDOS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5.5.1. Garrafas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5.5.2. Segurança, regras básicas com fluidos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5.5.3. Vácuo à instalação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5.5.4. Carga de fluidos HFC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5.5.5. Recuperação de fluidos HFC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5.5.6. Carga de dióxido de carbono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5.5.7. Operações com o óleo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5.5.8. Reconversão das instalações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5.6. TESTES AO SISTEMA E VERIFICAÇÃO DE FUGAS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5.6.1. Testes de pressão</w:t>
      </w:r>
    </w:p>
    <w:p w:rsidR="00F22A59" w:rsidRPr="00F22A59" w:rsidRDefault="00F22A59" w:rsidP="00F22A59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5.6.2. Verificação da quantidade de fluido na instalação</w:t>
      </w:r>
    </w:p>
    <w:p w:rsidR="00A84678" w:rsidRPr="00F22A59" w:rsidRDefault="00F22A59" w:rsidP="00F22A59">
      <w:r w:rsidRPr="00F22A59">
        <w:rPr>
          <w:rFonts w:ascii="Times New Roman" w:eastAsia="Times New Roman" w:hAnsi="Times New Roman" w:cs="Times New Roman"/>
          <w:sz w:val="24"/>
          <w:szCs w:val="24"/>
          <w:lang w:eastAsia="pt-PT"/>
        </w:rPr>
        <w:t>5.6.3. Verificação de fugas"</w:t>
      </w:r>
    </w:p>
    <w:sectPr w:rsidR="00A84678" w:rsidRPr="00F22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BE"/>
    <w:rsid w:val="00014FBE"/>
    <w:rsid w:val="0006264F"/>
    <w:rsid w:val="000E64B3"/>
    <w:rsid w:val="001C3B24"/>
    <w:rsid w:val="001E2DE5"/>
    <w:rsid w:val="00433F7E"/>
    <w:rsid w:val="004B2C21"/>
    <w:rsid w:val="00530D06"/>
    <w:rsid w:val="006630CC"/>
    <w:rsid w:val="0079223A"/>
    <w:rsid w:val="008E6333"/>
    <w:rsid w:val="009621D8"/>
    <w:rsid w:val="009744AC"/>
    <w:rsid w:val="00A07366"/>
    <w:rsid w:val="00A84678"/>
    <w:rsid w:val="00AB6DB2"/>
    <w:rsid w:val="00AE1840"/>
    <w:rsid w:val="00B12D73"/>
    <w:rsid w:val="00B13DD2"/>
    <w:rsid w:val="00B86320"/>
    <w:rsid w:val="00BD750C"/>
    <w:rsid w:val="00C725AF"/>
    <w:rsid w:val="00E54815"/>
    <w:rsid w:val="00F21FE3"/>
    <w:rsid w:val="00F22A59"/>
    <w:rsid w:val="00FB51E1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C14F4-C0FA-4E3B-A2D1-D162332B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F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customStyle="1" w:styleId="textexposedshow">
    <w:name w:val="textexposedshow"/>
    <w:basedOn w:val="DefaultParagraphFont"/>
    <w:rsid w:val="0001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5</Pages>
  <Words>714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Bloco Grafico, LDA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Filipa Silva</dc:creator>
  <cp:keywords/>
  <dc:description/>
  <cp:lastModifiedBy>Marisa Filipa Silva</cp:lastModifiedBy>
  <cp:revision>1</cp:revision>
  <dcterms:created xsi:type="dcterms:W3CDTF">2016-07-22T13:11:00Z</dcterms:created>
  <dcterms:modified xsi:type="dcterms:W3CDTF">2016-07-26T15:04:00Z</dcterms:modified>
</cp:coreProperties>
</file>